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8AC2" w14:textId="4EC3448F" w:rsidR="0057791C" w:rsidRDefault="00CD3D27" w:rsidP="0057791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История радиовещания (ф</w:t>
      </w:r>
      <w:r w:rsidR="00812A7D">
        <w:rPr>
          <w:rFonts w:ascii="Times New Roman" w:hAnsi="Times New Roman" w:cs="Times New Roman"/>
          <w:b/>
          <w:sz w:val="28"/>
        </w:rPr>
        <w:t xml:space="preserve">изика, </w:t>
      </w:r>
      <w:r w:rsidR="00AC478E">
        <w:rPr>
          <w:rFonts w:ascii="Times New Roman" w:hAnsi="Times New Roman" w:cs="Times New Roman"/>
          <w:b/>
          <w:sz w:val="28"/>
        </w:rPr>
        <w:t>10-11</w:t>
      </w:r>
      <w:r w:rsidR="00812A7D">
        <w:rPr>
          <w:rFonts w:ascii="Times New Roman" w:hAnsi="Times New Roman" w:cs="Times New Roman"/>
          <w:b/>
          <w:sz w:val="28"/>
        </w:rPr>
        <w:t xml:space="preserve"> класс</w:t>
      </w:r>
      <w:r w:rsidR="00AC478E">
        <w:rPr>
          <w:rFonts w:ascii="Times New Roman" w:hAnsi="Times New Roman" w:cs="Times New Roman"/>
          <w:b/>
          <w:sz w:val="28"/>
        </w:rPr>
        <w:t>ы</w:t>
      </w:r>
      <w:r w:rsidR="00812A7D">
        <w:rPr>
          <w:rFonts w:ascii="Times New Roman" w:hAnsi="Times New Roman" w:cs="Times New Roman"/>
          <w:b/>
          <w:sz w:val="28"/>
        </w:rPr>
        <w:t>)</w:t>
      </w:r>
    </w:p>
    <w:p w14:paraId="4EEA161C" w14:textId="46432412" w:rsidR="00812A7D" w:rsidRDefault="00643B91" w:rsidP="0057791C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Заря советского радиовещания (справочные материалы)</w:t>
      </w:r>
    </w:p>
    <w:p w14:paraId="7FE8B7CF" w14:textId="024CB7AE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643B91">
        <w:rPr>
          <w:rFonts w:ascii="Times New Roman" w:hAnsi="Times New Roman" w:cs="Times New Roman"/>
          <w:bCs/>
          <w:i/>
          <w:iCs/>
          <w:sz w:val="28"/>
        </w:rPr>
        <w:t>1. Становление системы государственного радиовещания</w:t>
      </w:r>
      <w:r w:rsidRPr="00643B91">
        <w:rPr>
          <w:rFonts w:ascii="Times New Roman" w:hAnsi="Times New Roman" w:cs="Times New Roman"/>
          <w:bCs/>
          <w:i/>
          <w:iCs/>
          <w:sz w:val="28"/>
        </w:rPr>
        <w:t>.</w:t>
      </w:r>
    </w:p>
    <w:p w14:paraId="1DE07A1C" w14:textId="241DF4AB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 xml:space="preserve">Период 1920-х годов ознаменовался трансформацией радио из экспериментального средства связи в инструмент массовой коммуникации. После декрета СНК РСФСР </w:t>
      </w:r>
      <w:r>
        <w:rPr>
          <w:rFonts w:ascii="Times New Roman" w:hAnsi="Times New Roman" w:cs="Times New Roman"/>
          <w:bCs/>
          <w:sz w:val="28"/>
        </w:rPr>
        <w:t>«</w:t>
      </w:r>
      <w:r w:rsidRPr="00643B91">
        <w:rPr>
          <w:rFonts w:ascii="Times New Roman" w:hAnsi="Times New Roman" w:cs="Times New Roman"/>
          <w:bCs/>
          <w:sz w:val="28"/>
        </w:rPr>
        <w:t>О централизации радиотехнического дела</w:t>
      </w:r>
      <w:r>
        <w:rPr>
          <w:rFonts w:ascii="Times New Roman" w:hAnsi="Times New Roman" w:cs="Times New Roman"/>
          <w:bCs/>
          <w:sz w:val="28"/>
        </w:rPr>
        <w:t>»</w:t>
      </w:r>
      <w:r w:rsidRPr="00643B91">
        <w:rPr>
          <w:rFonts w:ascii="Times New Roman" w:hAnsi="Times New Roman" w:cs="Times New Roman"/>
          <w:bCs/>
          <w:sz w:val="28"/>
        </w:rPr>
        <w:t xml:space="preserve"> (1921 г.)</w:t>
      </w:r>
      <w:r>
        <w:rPr>
          <w:rFonts w:ascii="Times New Roman" w:hAnsi="Times New Roman" w:cs="Times New Roman"/>
          <w:bCs/>
          <w:sz w:val="28"/>
        </w:rPr>
        <w:t xml:space="preserve"> в нашей стране</w:t>
      </w:r>
      <w:r w:rsidRPr="00643B91">
        <w:rPr>
          <w:rFonts w:ascii="Times New Roman" w:hAnsi="Times New Roman" w:cs="Times New Roman"/>
          <w:bCs/>
          <w:sz w:val="28"/>
        </w:rPr>
        <w:t xml:space="preserve"> началась планомерная организация радиовещательной сети</w:t>
      </w:r>
      <w:r>
        <w:rPr>
          <w:rFonts w:ascii="Times New Roman" w:hAnsi="Times New Roman" w:cs="Times New Roman"/>
          <w:bCs/>
          <w:sz w:val="28"/>
        </w:rPr>
        <w:t>:</w:t>
      </w:r>
    </w:p>
    <w:p w14:paraId="172C38FF" w14:textId="41C2FB86" w:rsidR="00643B91" w:rsidRPr="00643B91" w:rsidRDefault="00643B91" w:rsidP="00643B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 xml:space="preserve">1922 г. - создание Общества друзей радио (ОДР), сыгравшего </w:t>
      </w:r>
      <w:r w:rsidRPr="00643B91">
        <w:rPr>
          <w:rFonts w:ascii="Times New Roman" w:hAnsi="Times New Roman" w:cs="Times New Roman"/>
          <w:bCs/>
          <w:sz w:val="28"/>
        </w:rPr>
        <w:t>ключевую</w:t>
      </w:r>
      <w:r w:rsidRPr="00643B91">
        <w:rPr>
          <w:rFonts w:ascii="Times New Roman" w:hAnsi="Times New Roman" w:cs="Times New Roman"/>
          <w:bCs/>
          <w:sz w:val="28"/>
        </w:rPr>
        <w:t xml:space="preserve"> роль в популяризации радиотехники</w:t>
      </w:r>
      <w:r w:rsidRPr="00643B91">
        <w:rPr>
          <w:rFonts w:ascii="Times New Roman" w:hAnsi="Times New Roman" w:cs="Times New Roman"/>
          <w:bCs/>
          <w:sz w:val="28"/>
        </w:rPr>
        <w:t>.</w:t>
      </w:r>
    </w:p>
    <w:p w14:paraId="2E2D783D" w14:textId="70382469" w:rsidR="00643B91" w:rsidRPr="00643B91" w:rsidRDefault="00643B91" w:rsidP="00643B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27 июля 1922 г. - официальный старт регулярного вещания Московской радиотелефонной станции (Шуховская башня на Шаболовке)</w:t>
      </w:r>
      <w:r w:rsidRPr="00643B91">
        <w:rPr>
          <w:rFonts w:ascii="Times New Roman" w:hAnsi="Times New Roman" w:cs="Times New Roman"/>
          <w:bCs/>
          <w:sz w:val="28"/>
        </w:rPr>
        <w:t>.</w:t>
      </w:r>
    </w:p>
    <w:p w14:paraId="25E4FCD6" w14:textId="09D384C9" w:rsidR="00643B91" w:rsidRPr="00643B91" w:rsidRDefault="00643B91" w:rsidP="00643B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 xml:space="preserve">1924 г. - образование </w:t>
      </w:r>
      <w:r w:rsidRPr="00643B91">
        <w:rPr>
          <w:rFonts w:ascii="Times New Roman" w:hAnsi="Times New Roman" w:cs="Times New Roman"/>
          <w:bCs/>
          <w:sz w:val="28"/>
        </w:rPr>
        <w:t>а</w:t>
      </w:r>
      <w:r w:rsidRPr="00643B91">
        <w:rPr>
          <w:rFonts w:ascii="Times New Roman" w:hAnsi="Times New Roman" w:cs="Times New Roman"/>
          <w:bCs/>
          <w:sz w:val="28"/>
        </w:rPr>
        <w:t xml:space="preserve">кционерного общества </w:t>
      </w:r>
      <w:r w:rsidRPr="00643B91">
        <w:rPr>
          <w:rFonts w:ascii="Times New Roman" w:hAnsi="Times New Roman" w:cs="Times New Roman"/>
          <w:bCs/>
          <w:sz w:val="28"/>
        </w:rPr>
        <w:t>«</w:t>
      </w:r>
      <w:r w:rsidRPr="00643B91">
        <w:rPr>
          <w:rFonts w:ascii="Times New Roman" w:hAnsi="Times New Roman" w:cs="Times New Roman"/>
          <w:bCs/>
          <w:sz w:val="28"/>
        </w:rPr>
        <w:t>Радиопередача</w:t>
      </w:r>
      <w:r w:rsidRPr="00643B91">
        <w:rPr>
          <w:rFonts w:ascii="Times New Roman" w:hAnsi="Times New Roman" w:cs="Times New Roman"/>
          <w:bCs/>
          <w:sz w:val="28"/>
        </w:rPr>
        <w:t>»</w:t>
      </w:r>
      <w:r w:rsidRPr="00643B91">
        <w:rPr>
          <w:rFonts w:ascii="Times New Roman" w:hAnsi="Times New Roman" w:cs="Times New Roman"/>
          <w:bCs/>
          <w:sz w:val="28"/>
        </w:rPr>
        <w:t xml:space="preserve"> - первого специализированного вещательного органа</w:t>
      </w:r>
      <w:r w:rsidRPr="00643B91">
        <w:rPr>
          <w:rFonts w:ascii="Times New Roman" w:hAnsi="Times New Roman" w:cs="Times New Roman"/>
          <w:bCs/>
          <w:sz w:val="28"/>
        </w:rPr>
        <w:t>.</w:t>
      </w:r>
    </w:p>
    <w:p w14:paraId="5CC4520A" w14:textId="1299CAFE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643B91">
        <w:rPr>
          <w:rFonts w:ascii="Times New Roman" w:hAnsi="Times New Roman" w:cs="Times New Roman"/>
          <w:bCs/>
          <w:i/>
          <w:iCs/>
          <w:sz w:val="28"/>
        </w:rPr>
        <w:t>2. Структурное развитие радиосети</w:t>
      </w:r>
      <w:r w:rsidRPr="00643B91">
        <w:rPr>
          <w:rFonts w:ascii="Times New Roman" w:hAnsi="Times New Roman" w:cs="Times New Roman"/>
          <w:bCs/>
          <w:i/>
          <w:iCs/>
          <w:sz w:val="28"/>
        </w:rPr>
        <w:t>.</w:t>
      </w:r>
    </w:p>
    <w:p w14:paraId="728C4197" w14:textId="77777777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К 1930-м годам сложилась трехуровневая система:</w:t>
      </w:r>
    </w:p>
    <w:p w14:paraId="3AE603ED" w14:textId="21AE3AD9" w:rsidR="00643B91" w:rsidRPr="00643B91" w:rsidRDefault="00643B91" w:rsidP="00643B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ц</w:t>
      </w:r>
      <w:r w:rsidRPr="00643B91">
        <w:rPr>
          <w:rFonts w:ascii="Times New Roman" w:hAnsi="Times New Roman" w:cs="Times New Roman"/>
          <w:bCs/>
          <w:sz w:val="28"/>
        </w:rPr>
        <w:t>ентральное вещание (Москва)</w:t>
      </w:r>
      <w:r w:rsidRPr="00643B91">
        <w:rPr>
          <w:rFonts w:ascii="Times New Roman" w:hAnsi="Times New Roman" w:cs="Times New Roman"/>
          <w:bCs/>
          <w:sz w:val="28"/>
        </w:rPr>
        <w:t>;</w:t>
      </w:r>
    </w:p>
    <w:p w14:paraId="733525D1" w14:textId="341467AE" w:rsidR="00643B91" w:rsidRPr="00643B91" w:rsidRDefault="00643B91" w:rsidP="00643B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р</w:t>
      </w:r>
      <w:r w:rsidRPr="00643B91">
        <w:rPr>
          <w:rFonts w:ascii="Times New Roman" w:hAnsi="Times New Roman" w:cs="Times New Roman"/>
          <w:bCs/>
          <w:sz w:val="28"/>
        </w:rPr>
        <w:t>еспубликанские и краевые станции</w:t>
      </w:r>
      <w:r w:rsidRPr="00643B91">
        <w:rPr>
          <w:rFonts w:ascii="Times New Roman" w:hAnsi="Times New Roman" w:cs="Times New Roman"/>
          <w:bCs/>
          <w:sz w:val="28"/>
        </w:rPr>
        <w:t>;</w:t>
      </w:r>
    </w:p>
    <w:p w14:paraId="58C78D27" w14:textId="0DDA57AE" w:rsidR="00643B91" w:rsidRPr="00643B91" w:rsidRDefault="00643B91" w:rsidP="00643B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м</w:t>
      </w:r>
      <w:r w:rsidRPr="00643B91">
        <w:rPr>
          <w:rFonts w:ascii="Times New Roman" w:hAnsi="Times New Roman" w:cs="Times New Roman"/>
          <w:bCs/>
          <w:sz w:val="28"/>
        </w:rPr>
        <w:t>естные (городские и районные) передатчики</w:t>
      </w:r>
      <w:r w:rsidRPr="00643B91">
        <w:rPr>
          <w:rFonts w:ascii="Times New Roman" w:hAnsi="Times New Roman" w:cs="Times New Roman"/>
          <w:bCs/>
          <w:sz w:val="28"/>
        </w:rPr>
        <w:t>.</w:t>
      </w:r>
    </w:p>
    <w:p w14:paraId="740D063F" w14:textId="77777777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Технические показатели на 1940 год:</w:t>
      </w:r>
    </w:p>
    <w:p w14:paraId="7B4656E0" w14:textId="33232AC8" w:rsidR="00643B91" w:rsidRPr="00643B91" w:rsidRDefault="00643B91" w:rsidP="00643B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90 радиовещательных станций</w:t>
      </w:r>
      <w:r w:rsidRPr="00643B91">
        <w:rPr>
          <w:rFonts w:ascii="Times New Roman" w:hAnsi="Times New Roman" w:cs="Times New Roman"/>
          <w:bCs/>
          <w:sz w:val="28"/>
        </w:rPr>
        <w:t>;</w:t>
      </w:r>
    </w:p>
    <w:p w14:paraId="47E08034" w14:textId="672CF70C" w:rsidR="00643B91" w:rsidRPr="00643B91" w:rsidRDefault="00643B91" w:rsidP="00643B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5,7 млн радиоточек</w:t>
      </w:r>
      <w:r w:rsidRPr="00643B91">
        <w:rPr>
          <w:rFonts w:ascii="Times New Roman" w:hAnsi="Times New Roman" w:cs="Times New Roman"/>
          <w:bCs/>
          <w:sz w:val="28"/>
        </w:rPr>
        <w:t>;</w:t>
      </w:r>
    </w:p>
    <w:p w14:paraId="2EDC1615" w14:textId="430E70A2" w:rsidR="00643B91" w:rsidRPr="00643B91" w:rsidRDefault="00643B91" w:rsidP="00643B9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98% территории страны с радиопокрытием</w:t>
      </w:r>
      <w:r w:rsidRPr="00643B91">
        <w:rPr>
          <w:rFonts w:ascii="Times New Roman" w:hAnsi="Times New Roman" w:cs="Times New Roman"/>
          <w:bCs/>
          <w:sz w:val="28"/>
        </w:rPr>
        <w:t>.</w:t>
      </w:r>
    </w:p>
    <w:p w14:paraId="7F0AAAD3" w14:textId="63A1FE20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643B91">
        <w:rPr>
          <w:rFonts w:ascii="Times New Roman" w:hAnsi="Times New Roman" w:cs="Times New Roman"/>
          <w:bCs/>
          <w:i/>
          <w:iCs/>
          <w:sz w:val="28"/>
        </w:rPr>
        <w:t xml:space="preserve">3. </w:t>
      </w:r>
      <w:r w:rsidRPr="00643B91">
        <w:rPr>
          <w:rFonts w:ascii="Times New Roman" w:hAnsi="Times New Roman" w:cs="Times New Roman"/>
          <w:bCs/>
          <w:i/>
          <w:iCs/>
          <w:sz w:val="28"/>
        </w:rPr>
        <w:t>Содержание радиовещания.</w:t>
      </w:r>
    </w:p>
    <w:p w14:paraId="5748637A" w14:textId="77777777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Сформировались основные жанры советского радио:</w:t>
      </w:r>
    </w:p>
    <w:p w14:paraId="6B3581BC" w14:textId="2F105FB8" w:rsidR="00643B91" w:rsidRPr="00DB4B2A" w:rsidRDefault="00643B91" w:rsidP="00DB4B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и</w:t>
      </w:r>
      <w:r w:rsidRPr="00DB4B2A">
        <w:rPr>
          <w:rFonts w:ascii="Times New Roman" w:hAnsi="Times New Roman" w:cs="Times New Roman"/>
          <w:bCs/>
          <w:sz w:val="28"/>
        </w:rPr>
        <w:t>нформационные (</w:t>
      </w:r>
      <w:r w:rsidR="00DB4B2A">
        <w:rPr>
          <w:rFonts w:ascii="Times New Roman" w:hAnsi="Times New Roman" w:cs="Times New Roman"/>
          <w:bCs/>
          <w:sz w:val="28"/>
        </w:rPr>
        <w:t>«</w:t>
      </w:r>
      <w:r w:rsidRPr="00DB4B2A">
        <w:rPr>
          <w:rFonts w:ascii="Times New Roman" w:hAnsi="Times New Roman" w:cs="Times New Roman"/>
          <w:bCs/>
          <w:sz w:val="28"/>
        </w:rPr>
        <w:t>Последние известия</w:t>
      </w:r>
      <w:r w:rsidR="00DB4B2A">
        <w:rPr>
          <w:rFonts w:ascii="Times New Roman" w:hAnsi="Times New Roman" w:cs="Times New Roman"/>
          <w:bCs/>
          <w:sz w:val="28"/>
        </w:rPr>
        <w:t>»</w:t>
      </w:r>
      <w:r w:rsidRPr="00DB4B2A">
        <w:rPr>
          <w:rFonts w:ascii="Times New Roman" w:hAnsi="Times New Roman" w:cs="Times New Roman"/>
          <w:bCs/>
          <w:sz w:val="28"/>
        </w:rPr>
        <w:t xml:space="preserve"> с 1926 г.)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00D990E4" w14:textId="517DBA42" w:rsidR="00643B91" w:rsidRPr="00DB4B2A" w:rsidRDefault="00643B91" w:rsidP="00DB4B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п</w:t>
      </w:r>
      <w:r w:rsidRPr="00DB4B2A">
        <w:rPr>
          <w:rFonts w:ascii="Times New Roman" w:hAnsi="Times New Roman" w:cs="Times New Roman"/>
          <w:bCs/>
          <w:sz w:val="28"/>
        </w:rPr>
        <w:t>росветительские (радиоуниверситеты, технические лекции)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2949829E" w14:textId="5F5F62B2" w:rsidR="00643B91" w:rsidRPr="00DB4B2A" w:rsidRDefault="00643B91" w:rsidP="00DB4B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л</w:t>
      </w:r>
      <w:r w:rsidRPr="00DB4B2A">
        <w:rPr>
          <w:rFonts w:ascii="Times New Roman" w:hAnsi="Times New Roman" w:cs="Times New Roman"/>
          <w:bCs/>
          <w:sz w:val="28"/>
        </w:rPr>
        <w:t>итературно-драматические (радиоспектакли с 1925 г.)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0BE32EB7" w14:textId="0992C1C4" w:rsidR="00643B91" w:rsidRPr="00DB4B2A" w:rsidRDefault="00643B91" w:rsidP="00DB4B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д</w:t>
      </w:r>
      <w:r w:rsidRPr="00DB4B2A">
        <w:rPr>
          <w:rFonts w:ascii="Times New Roman" w:hAnsi="Times New Roman" w:cs="Times New Roman"/>
          <w:bCs/>
          <w:sz w:val="28"/>
        </w:rPr>
        <w:t>етские (</w:t>
      </w:r>
      <w:r w:rsidR="00DB4B2A">
        <w:rPr>
          <w:rFonts w:ascii="Times New Roman" w:hAnsi="Times New Roman" w:cs="Times New Roman"/>
          <w:bCs/>
          <w:sz w:val="28"/>
        </w:rPr>
        <w:t>«</w:t>
      </w:r>
      <w:proofErr w:type="spellStart"/>
      <w:r w:rsidRPr="00DB4B2A">
        <w:rPr>
          <w:rFonts w:ascii="Times New Roman" w:hAnsi="Times New Roman" w:cs="Times New Roman"/>
          <w:bCs/>
          <w:sz w:val="28"/>
        </w:rPr>
        <w:t>Радиопионер</w:t>
      </w:r>
      <w:proofErr w:type="spellEnd"/>
      <w:r w:rsidR="00DB4B2A">
        <w:rPr>
          <w:rFonts w:ascii="Times New Roman" w:hAnsi="Times New Roman" w:cs="Times New Roman"/>
          <w:bCs/>
          <w:sz w:val="28"/>
        </w:rPr>
        <w:t>»</w:t>
      </w:r>
      <w:r w:rsidRPr="00DB4B2A">
        <w:rPr>
          <w:rFonts w:ascii="Times New Roman" w:hAnsi="Times New Roman" w:cs="Times New Roman"/>
          <w:bCs/>
          <w:sz w:val="28"/>
        </w:rPr>
        <w:t xml:space="preserve"> с 1925 г., реорганизованный в </w:t>
      </w:r>
      <w:r w:rsidR="00DB4B2A">
        <w:rPr>
          <w:rFonts w:ascii="Times New Roman" w:hAnsi="Times New Roman" w:cs="Times New Roman"/>
          <w:bCs/>
          <w:sz w:val="28"/>
        </w:rPr>
        <w:t>«</w:t>
      </w:r>
      <w:r w:rsidRPr="00DB4B2A">
        <w:rPr>
          <w:rFonts w:ascii="Times New Roman" w:hAnsi="Times New Roman" w:cs="Times New Roman"/>
          <w:bCs/>
          <w:sz w:val="28"/>
        </w:rPr>
        <w:t>Пионерскую зорьку</w:t>
      </w:r>
      <w:r w:rsidR="00DB4B2A">
        <w:rPr>
          <w:rFonts w:ascii="Times New Roman" w:hAnsi="Times New Roman" w:cs="Times New Roman"/>
          <w:bCs/>
          <w:sz w:val="28"/>
        </w:rPr>
        <w:t>»</w:t>
      </w:r>
      <w:r w:rsidRPr="00DB4B2A">
        <w:rPr>
          <w:rFonts w:ascii="Times New Roman" w:hAnsi="Times New Roman" w:cs="Times New Roman"/>
          <w:bCs/>
          <w:sz w:val="28"/>
        </w:rPr>
        <w:t xml:space="preserve"> в 1934 г.)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4C1E9BE9" w14:textId="3607C0D1" w:rsidR="00643B91" w:rsidRPr="00DB4B2A" w:rsidRDefault="00643B91" w:rsidP="00DB4B2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о</w:t>
      </w:r>
      <w:r w:rsidRPr="00DB4B2A">
        <w:rPr>
          <w:rFonts w:ascii="Times New Roman" w:hAnsi="Times New Roman" w:cs="Times New Roman"/>
          <w:bCs/>
          <w:sz w:val="28"/>
        </w:rPr>
        <w:t xml:space="preserve">собое значение имела радиогазета как синтез печатного и аудиального форматов. Первый опыт </w:t>
      </w:r>
      <w:r w:rsidR="00DB4B2A">
        <w:rPr>
          <w:rFonts w:ascii="Times New Roman" w:hAnsi="Times New Roman" w:cs="Times New Roman"/>
          <w:bCs/>
          <w:sz w:val="28"/>
        </w:rPr>
        <w:t>–</w:t>
      </w:r>
      <w:r w:rsidRPr="00DB4B2A">
        <w:rPr>
          <w:rFonts w:ascii="Times New Roman" w:hAnsi="Times New Roman" w:cs="Times New Roman"/>
          <w:bCs/>
          <w:sz w:val="28"/>
        </w:rPr>
        <w:t xml:space="preserve"> </w:t>
      </w:r>
      <w:r w:rsidR="00DB4B2A">
        <w:rPr>
          <w:rFonts w:ascii="Times New Roman" w:hAnsi="Times New Roman" w:cs="Times New Roman"/>
          <w:bCs/>
          <w:sz w:val="28"/>
        </w:rPr>
        <w:t>«</w:t>
      </w:r>
      <w:r w:rsidRPr="00DB4B2A">
        <w:rPr>
          <w:rFonts w:ascii="Times New Roman" w:hAnsi="Times New Roman" w:cs="Times New Roman"/>
          <w:bCs/>
          <w:sz w:val="28"/>
        </w:rPr>
        <w:t>Радиогазета РОСТА</w:t>
      </w:r>
      <w:r w:rsidR="00DB4B2A">
        <w:rPr>
          <w:rFonts w:ascii="Times New Roman" w:hAnsi="Times New Roman" w:cs="Times New Roman"/>
          <w:bCs/>
          <w:sz w:val="28"/>
        </w:rPr>
        <w:t>»</w:t>
      </w:r>
      <w:r w:rsidRPr="00DB4B2A">
        <w:rPr>
          <w:rFonts w:ascii="Times New Roman" w:hAnsi="Times New Roman" w:cs="Times New Roman"/>
          <w:bCs/>
          <w:sz w:val="28"/>
        </w:rPr>
        <w:t xml:space="preserve"> </w:t>
      </w:r>
      <w:r w:rsidR="00DB4B2A">
        <w:rPr>
          <w:rFonts w:ascii="Times New Roman" w:hAnsi="Times New Roman" w:cs="Times New Roman"/>
          <w:bCs/>
          <w:sz w:val="28"/>
        </w:rPr>
        <w:br/>
      </w:r>
      <w:r w:rsidRPr="00DB4B2A">
        <w:rPr>
          <w:rFonts w:ascii="Times New Roman" w:hAnsi="Times New Roman" w:cs="Times New Roman"/>
          <w:bCs/>
          <w:sz w:val="28"/>
        </w:rPr>
        <w:t>(1921</w:t>
      </w:r>
      <w:r w:rsidR="00DB4B2A">
        <w:rPr>
          <w:rFonts w:ascii="Times New Roman" w:hAnsi="Times New Roman" w:cs="Times New Roman"/>
          <w:bCs/>
          <w:sz w:val="28"/>
        </w:rPr>
        <w:t xml:space="preserve"> </w:t>
      </w:r>
      <w:r w:rsidRPr="00DB4B2A">
        <w:rPr>
          <w:rFonts w:ascii="Times New Roman" w:hAnsi="Times New Roman" w:cs="Times New Roman"/>
          <w:bCs/>
          <w:sz w:val="28"/>
        </w:rPr>
        <w:t>г.), регулярный выпуск с 1925 г.</w:t>
      </w:r>
    </w:p>
    <w:p w14:paraId="14CEA4CC" w14:textId="03410BA6" w:rsidR="00643B91" w:rsidRPr="00DB4B2A" w:rsidRDefault="00643B91" w:rsidP="00643B91">
      <w:pPr>
        <w:ind w:left="360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DB4B2A">
        <w:rPr>
          <w:rFonts w:ascii="Times New Roman" w:hAnsi="Times New Roman" w:cs="Times New Roman"/>
          <w:bCs/>
          <w:i/>
          <w:iCs/>
          <w:sz w:val="28"/>
        </w:rPr>
        <w:lastRenderedPageBreak/>
        <w:t xml:space="preserve">4. </w:t>
      </w:r>
      <w:r w:rsidRPr="00DB4B2A">
        <w:rPr>
          <w:rFonts w:ascii="Times New Roman" w:hAnsi="Times New Roman" w:cs="Times New Roman"/>
          <w:bCs/>
          <w:i/>
          <w:iCs/>
          <w:sz w:val="28"/>
        </w:rPr>
        <w:t>Легендарные советские радиостанции</w:t>
      </w:r>
      <w:r w:rsidRPr="00DB4B2A">
        <w:rPr>
          <w:rFonts w:ascii="Times New Roman" w:hAnsi="Times New Roman" w:cs="Times New Roman"/>
          <w:bCs/>
          <w:i/>
          <w:iCs/>
          <w:sz w:val="28"/>
        </w:rPr>
        <w:t>.</w:t>
      </w:r>
    </w:p>
    <w:p w14:paraId="5D5098FA" w14:textId="780997B8" w:rsid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1. Всесоюзное радио (1931-1991)</w:t>
      </w:r>
      <w:r>
        <w:rPr>
          <w:rFonts w:ascii="Times New Roman" w:hAnsi="Times New Roman" w:cs="Times New Roman"/>
          <w:bCs/>
          <w:sz w:val="28"/>
        </w:rPr>
        <w:t>.</w:t>
      </w:r>
    </w:p>
    <w:p w14:paraId="2ABC1B04" w14:textId="5263E4E2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Центральная вещательная организация с разветвлённой сетью каналов:</w:t>
      </w:r>
    </w:p>
    <w:p w14:paraId="7CA51758" w14:textId="40457C2D" w:rsidR="00643B91" w:rsidRPr="00DB4B2A" w:rsidRDefault="00643B91" w:rsidP="00DB4B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1 программа - общесоюзное вещание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3CBEA66C" w14:textId="325AD486" w:rsidR="00643B91" w:rsidRPr="00DB4B2A" w:rsidRDefault="00643B91" w:rsidP="00DB4B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2 программа (</w:t>
      </w:r>
      <w:r w:rsidR="00DB4B2A">
        <w:rPr>
          <w:rFonts w:ascii="Times New Roman" w:hAnsi="Times New Roman" w:cs="Times New Roman"/>
          <w:bCs/>
          <w:sz w:val="28"/>
        </w:rPr>
        <w:t>«</w:t>
      </w:r>
      <w:r w:rsidRPr="00DB4B2A">
        <w:rPr>
          <w:rFonts w:ascii="Times New Roman" w:hAnsi="Times New Roman" w:cs="Times New Roman"/>
          <w:bCs/>
          <w:sz w:val="28"/>
        </w:rPr>
        <w:t>Маяк</w:t>
      </w:r>
      <w:r w:rsidR="00DB4B2A">
        <w:rPr>
          <w:rFonts w:ascii="Times New Roman" w:hAnsi="Times New Roman" w:cs="Times New Roman"/>
          <w:bCs/>
          <w:sz w:val="28"/>
        </w:rPr>
        <w:t>»</w:t>
      </w:r>
      <w:r w:rsidRPr="00DB4B2A">
        <w:rPr>
          <w:rFonts w:ascii="Times New Roman" w:hAnsi="Times New Roman" w:cs="Times New Roman"/>
          <w:bCs/>
          <w:sz w:val="28"/>
        </w:rPr>
        <w:t>) - информационно-музыкальная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0FE868D0" w14:textId="20979A37" w:rsidR="00643B91" w:rsidRPr="00DB4B2A" w:rsidRDefault="00643B91" w:rsidP="00DB4B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3 программа - литературно-музыкальная</w:t>
      </w:r>
      <w:r w:rsidR="00DB4B2A">
        <w:rPr>
          <w:rFonts w:ascii="Times New Roman" w:hAnsi="Times New Roman" w:cs="Times New Roman"/>
          <w:bCs/>
          <w:sz w:val="28"/>
        </w:rPr>
        <w:t>;</w:t>
      </w:r>
    </w:p>
    <w:p w14:paraId="257CD1C6" w14:textId="7303F92F" w:rsidR="00643B91" w:rsidRPr="00DB4B2A" w:rsidRDefault="00643B91" w:rsidP="00DB4B2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4 программа - круглосуточное вещание на зарубежные страны</w:t>
      </w:r>
      <w:r w:rsidR="00DB4B2A">
        <w:rPr>
          <w:rFonts w:ascii="Times New Roman" w:hAnsi="Times New Roman" w:cs="Times New Roman"/>
          <w:bCs/>
          <w:sz w:val="28"/>
        </w:rPr>
        <w:t>.</w:t>
      </w:r>
    </w:p>
    <w:p w14:paraId="311CDB21" w14:textId="16C83BE2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 xml:space="preserve">2. </w:t>
      </w:r>
      <w:r w:rsidR="00DB4B2A">
        <w:rPr>
          <w:rFonts w:ascii="Times New Roman" w:hAnsi="Times New Roman" w:cs="Times New Roman"/>
          <w:bCs/>
          <w:sz w:val="28"/>
        </w:rPr>
        <w:t>«</w:t>
      </w:r>
      <w:r w:rsidRPr="00643B91">
        <w:rPr>
          <w:rFonts w:ascii="Times New Roman" w:hAnsi="Times New Roman" w:cs="Times New Roman"/>
          <w:bCs/>
          <w:sz w:val="28"/>
        </w:rPr>
        <w:t>Маяк</w:t>
      </w:r>
      <w:r w:rsidR="00DB4B2A">
        <w:rPr>
          <w:rFonts w:ascii="Times New Roman" w:hAnsi="Times New Roman" w:cs="Times New Roman"/>
          <w:bCs/>
          <w:sz w:val="28"/>
        </w:rPr>
        <w:t>»</w:t>
      </w:r>
      <w:r w:rsidRPr="00643B91">
        <w:rPr>
          <w:rFonts w:ascii="Times New Roman" w:hAnsi="Times New Roman" w:cs="Times New Roman"/>
          <w:bCs/>
          <w:sz w:val="28"/>
        </w:rPr>
        <w:t xml:space="preserve"> (1964-н.в.)</w:t>
      </w:r>
      <w:r w:rsidR="00DB4B2A">
        <w:rPr>
          <w:rFonts w:ascii="Times New Roman" w:hAnsi="Times New Roman" w:cs="Times New Roman"/>
          <w:bCs/>
          <w:sz w:val="28"/>
        </w:rPr>
        <w:t>.</w:t>
      </w:r>
    </w:p>
    <w:p w14:paraId="3B0F6013" w14:textId="7DF73F69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 xml:space="preserve">Инновационный проект </w:t>
      </w:r>
      <w:r w:rsidR="00DB4B2A">
        <w:rPr>
          <w:rFonts w:ascii="Times New Roman" w:hAnsi="Times New Roman" w:cs="Times New Roman"/>
          <w:bCs/>
          <w:sz w:val="28"/>
        </w:rPr>
        <w:t>60х гг.</w:t>
      </w:r>
      <w:r w:rsidRPr="00643B91">
        <w:rPr>
          <w:rFonts w:ascii="Times New Roman" w:hAnsi="Times New Roman" w:cs="Times New Roman"/>
          <w:bCs/>
          <w:sz w:val="28"/>
        </w:rPr>
        <w:t>:</w:t>
      </w:r>
    </w:p>
    <w:p w14:paraId="1A5E55AD" w14:textId="7CFFE810" w:rsidR="00643B91" w:rsidRPr="00DB4B2A" w:rsidRDefault="00DB4B2A" w:rsidP="00DB4B2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п</w:t>
      </w:r>
      <w:r w:rsidR="00643B91" w:rsidRPr="00DB4B2A">
        <w:rPr>
          <w:rFonts w:ascii="Times New Roman" w:hAnsi="Times New Roman" w:cs="Times New Roman"/>
          <w:bCs/>
          <w:sz w:val="28"/>
        </w:rPr>
        <w:t>ервая в СССР круглосуточная вещательная сеть</w:t>
      </w:r>
      <w:r w:rsidRPr="00DB4B2A">
        <w:rPr>
          <w:rFonts w:ascii="Times New Roman" w:hAnsi="Times New Roman" w:cs="Times New Roman"/>
          <w:bCs/>
          <w:sz w:val="28"/>
        </w:rPr>
        <w:t>;</w:t>
      </w:r>
    </w:p>
    <w:p w14:paraId="79E3A59A" w14:textId="0076BA9B" w:rsidR="00643B91" w:rsidRPr="00DB4B2A" w:rsidRDefault="00DB4B2A" w:rsidP="00DB4B2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у</w:t>
      </w:r>
      <w:r w:rsidR="00643B91" w:rsidRPr="00DB4B2A">
        <w:rPr>
          <w:rFonts w:ascii="Times New Roman" w:hAnsi="Times New Roman" w:cs="Times New Roman"/>
          <w:bCs/>
          <w:sz w:val="28"/>
        </w:rPr>
        <w:t>никальный формат 5-минутных новостных циклов</w:t>
      </w:r>
      <w:r w:rsidRPr="00DB4B2A">
        <w:rPr>
          <w:rFonts w:ascii="Times New Roman" w:hAnsi="Times New Roman" w:cs="Times New Roman"/>
          <w:bCs/>
          <w:sz w:val="28"/>
        </w:rPr>
        <w:t>;</w:t>
      </w:r>
    </w:p>
    <w:p w14:paraId="31EFB1C3" w14:textId="65E18B79" w:rsidR="00643B91" w:rsidRPr="00DB4B2A" w:rsidRDefault="00DB4B2A" w:rsidP="00DB4B2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м</w:t>
      </w:r>
      <w:r w:rsidR="00643B91" w:rsidRPr="00DB4B2A">
        <w:rPr>
          <w:rFonts w:ascii="Times New Roman" w:hAnsi="Times New Roman" w:cs="Times New Roman"/>
          <w:bCs/>
          <w:sz w:val="28"/>
        </w:rPr>
        <w:t>узыкальная политика: 70% эстрады, 30% классики</w:t>
      </w:r>
      <w:r w:rsidRPr="00DB4B2A">
        <w:rPr>
          <w:rFonts w:ascii="Times New Roman" w:hAnsi="Times New Roman" w:cs="Times New Roman"/>
          <w:bCs/>
          <w:sz w:val="28"/>
        </w:rPr>
        <w:t>;</w:t>
      </w:r>
    </w:p>
    <w:p w14:paraId="70709999" w14:textId="6C406216" w:rsidR="00643B91" w:rsidRPr="00DB4B2A" w:rsidRDefault="00DB4B2A" w:rsidP="00DB4B2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т</w:t>
      </w:r>
      <w:r w:rsidR="00643B91" w:rsidRPr="00DB4B2A">
        <w:rPr>
          <w:rFonts w:ascii="Times New Roman" w:hAnsi="Times New Roman" w:cs="Times New Roman"/>
          <w:bCs/>
          <w:sz w:val="28"/>
        </w:rPr>
        <w:t>ехническое обеспечение: сеть синхронизированных передатчиков по всей стране</w:t>
      </w:r>
      <w:r w:rsidRPr="00DB4B2A">
        <w:rPr>
          <w:rFonts w:ascii="Times New Roman" w:hAnsi="Times New Roman" w:cs="Times New Roman"/>
          <w:bCs/>
          <w:sz w:val="28"/>
        </w:rPr>
        <w:t>.</w:t>
      </w:r>
    </w:p>
    <w:p w14:paraId="43FFED09" w14:textId="1C3735E4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3. "Юность" (1962-2011)</w:t>
      </w:r>
      <w:r w:rsidR="00DB4B2A">
        <w:rPr>
          <w:rFonts w:ascii="Times New Roman" w:hAnsi="Times New Roman" w:cs="Times New Roman"/>
          <w:bCs/>
          <w:sz w:val="28"/>
        </w:rPr>
        <w:t>.</w:t>
      </w:r>
    </w:p>
    <w:p w14:paraId="4C353A5A" w14:textId="77777777" w:rsidR="00643B91" w:rsidRPr="00643B91" w:rsidRDefault="00643B91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  <w:r w:rsidRPr="00643B91">
        <w:rPr>
          <w:rFonts w:ascii="Times New Roman" w:hAnsi="Times New Roman" w:cs="Times New Roman"/>
          <w:bCs/>
          <w:sz w:val="28"/>
        </w:rPr>
        <w:t>Экспериментальная молодёжная редакция:</w:t>
      </w:r>
    </w:p>
    <w:p w14:paraId="4291F2C5" w14:textId="61DDC30B" w:rsidR="00643B91" w:rsidRPr="00DB4B2A" w:rsidRDefault="00DB4B2A" w:rsidP="00DB4B2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н</w:t>
      </w:r>
      <w:r w:rsidR="00643B91" w:rsidRPr="00DB4B2A">
        <w:rPr>
          <w:rFonts w:ascii="Times New Roman" w:hAnsi="Times New Roman" w:cs="Times New Roman"/>
          <w:bCs/>
          <w:sz w:val="28"/>
        </w:rPr>
        <w:t>оваторские форматы: ток-шоу, телефонные опросы</w:t>
      </w:r>
      <w:r w:rsidRPr="00DB4B2A">
        <w:rPr>
          <w:rFonts w:ascii="Times New Roman" w:hAnsi="Times New Roman" w:cs="Times New Roman"/>
          <w:bCs/>
          <w:sz w:val="28"/>
        </w:rPr>
        <w:t>;</w:t>
      </w:r>
    </w:p>
    <w:p w14:paraId="580F531B" w14:textId="139066DF" w:rsidR="00643B91" w:rsidRPr="00DB4B2A" w:rsidRDefault="00DB4B2A" w:rsidP="00DB4B2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</w:rPr>
      </w:pPr>
      <w:r w:rsidRPr="00DB4B2A">
        <w:rPr>
          <w:rFonts w:ascii="Times New Roman" w:hAnsi="Times New Roman" w:cs="Times New Roman"/>
          <w:bCs/>
          <w:sz w:val="28"/>
        </w:rPr>
        <w:t>п</w:t>
      </w:r>
      <w:r w:rsidR="00643B91" w:rsidRPr="00DB4B2A">
        <w:rPr>
          <w:rFonts w:ascii="Times New Roman" w:hAnsi="Times New Roman" w:cs="Times New Roman"/>
          <w:bCs/>
          <w:sz w:val="28"/>
        </w:rPr>
        <w:t>оддержка новых течений в искусстве (авторская песня, джаз)</w:t>
      </w:r>
      <w:r w:rsidRPr="00DB4B2A">
        <w:rPr>
          <w:rFonts w:ascii="Times New Roman" w:hAnsi="Times New Roman" w:cs="Times New Roman"/>
          <w:bCs/>
          <w:sz w:val="28"/>
        </w:rPr>
        <w:t>.</w:t>
      </w:r>
    </w:p>
    <w:p w14:paraId="0E0DA47E" w14:textId="5F469053" w:rsidR="00210BFC" w:rsidRPr="00643B91" w:rsidRDefault="00210BFC" w:rsidP="00643B91">
      <w:pPr>
        <w:ind w:left="360"/>
        <w:jc w:val="both"/>
        <w:rPr>
          <w:rFonts w:ascii="Times New Roman" w:hAnsi="Times New Roman" w:cs="Times New Roman"/>
          <w:bCs/>
          <w:sz w:val="28"/>
        </w:rPr>
      </w:pPr>
    </w:p>
    <w:sectPr w:rsidR="00210BFC" w:rsidRPr="00643B9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509C" w14:textId="77777777" w:rsidR="00DD6A0E" w:rsidRDefault="00DD6A0E" w:rsidP="00812A7D">
      <w:pPr>
        <w:spacing w:after="0" w:line="240" w:lineRule="auto"/>
      </w:pPr>
      <w:r>
        <w:separator/>
      </w:r>
    </w:p>
  </w:endnote>
  <w:endnote w:type="continuationSeparator" w:id="0">
    <w:p w14:paraId="7495C460" w14:textId="77777777" w:rsidR="00DD6A0E" w:rsidRDefault="00DD6A0E" w:rsidP="0081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62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914C0E" w14:textId="77777777" w:rsidR="00812A7D" w:rsidRPr="00812A7D" w:rsidRDefault="00812A7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A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A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A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7AA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12A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1F93DF" w14:textId="77777777" w:rsidR="00812A7D" w:rsidRDefault="00812A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7B3" w14:textId="77777777" w:rsidR="00DD6A0E" w:rsidRDefault="00DD6A0E" w:rsidP="00812A7D">
      <w:pPr>
        <w:spacing w:after="0" w:line="240" w:lineRule="auto"/>
      </w:pPr>
      <w:r>
        <w:separator/>
      </w:r>
    </w:p>
  </w:footnote>
  <w:footnote w:type="continuationSeparator" w:id="0">
    <w:p w14:paraId="49296592" w14:textId="77777777" w:rsidR="00DD6A0E" w:rsidRDefault="00DD6A0E" w:rsidP="0081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E810" w14:textId="77777777" w:rsidR="00812A7D" w:rsidRDefault="00812A7D" w:rsidP="00812A7D">
    <w:pPr>
      <w:pStyle w:val="a7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Музей радио и телевидения </w:t>
    </w:r>
    <w:r w:rsidR="00CD3D27">
      <w:rPr>
        <w:rFonts w:ascii="Times New Roman" w:hAnsi="Times New Roman" w:cs="Times New Roman"/>
        <w:sz w:val="24"/>
        <w:szCs w:val="24"/>
      </w:rPr>
      <w:t>«</w:t>
    </w:r>
    <w:r>
      <w:rPr>
        <w:rFonts w:ascii="Times New Roman" w:hAnsi="Times New Roman" w:cs="Times New Roman"/>
        <w:sz w:val="24"/>
        <w:szCs w:val="24"/>
      </w:rPr>
      <w:t>Дедушкиного чердака</w:t>
    </w:r>
    <w:r w:rsidR="00CD3D27">
      <w:rPr>
        <w:rFonts w:ascii="Times New Roman" w:hAnsi="Times New Roman" w:cs="Times New Roman"/>
        <w:sz w:val="24"/>
        <w:szCs w:val="24"/>
      </w:rPr>
      <w:t>»</w:t>
    </w:r>
  </w:p>
  <w:p w14:paraId="22847CA4" w14:textId="36A42FBC" w:rsidR="00812A7D" w:rsidRDefault="00812A7D" w:rsidP="00812A7D">
    <w:pPr>
      <w:pStyle w:val="a7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«История радиовещания», 1</w:t>
    </w:r>
    <w:r w:rsidR="00AC478E">
      <w:rPr>
        <w:rFonts w:ascii="Times New Roman" w:hAnsi="Times New Roman" w:cs="Times New Roman"/>
        <w:sz w:val="24"/>
        <w:szCs w:val="24"/>
      </w:rPr>
      <w:t>0-11</w:t>
    </w:r>
    <w:r w:rsidR="00CD3D27">
      <w:rPr>
        <w:rFonts w:ascii="Times New Roman" w:hAnsi="Times New Roman" w:cs="Times New Roman"/>
        <w:sz w:val="24"/>
        <w:szCs w:val="24"/>
      </w:rPr>
      <w:t xml:space="preserve"> класс</w:t>
    </w:r>
    <w:r w:rsidR="00AC478E">
      <w:rPr>
        <w:rFonts w:ascii="Times New Roman" w:hAnsi="Times New Roman" w:cs="Times New Roman"/>
        <w:sz w:val="24"/>
        <w:szCs w:val="24"/>
      </w:rPr>
      <w:t>ы</w:t>
    </w:r>
    <w:r w:rsidR="00CD3D27">
      <w:rPr>
        <w:rFonts w:ascii="Times New Roman" w:hAnsi="Times New Roman" w:cs="Times New Roman"/>
        <w:sz w:val="24"/>
        <w:szCs w:val="24"/>
      </w:rPr>
      <w:t xml:space="preserve">, </w:t>
    </w:r>
    <w:r w:rsidR="00643B91">
      <w:rPr>
        <w:rFonts w:ascii="Times New Roman" w:hAnsi="Times New Roman" w:cs="Times New Roman"/>
        <w:sz w:val="24"/>
        <w:szCs w:val="24"/>
      </w:rPr>
      <w:t>Справочные материалы</w:t>
    </w:r>
  </w:p>
  <w:p w14:paraId="4FAE565A" w14:textId="77777777" w:rsidR="00812A7D" w:rsidRDefault="00812A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02A"/>
    <w:multiLevelType w:val="hybridMultilevel"/>
    <w:tmpl w:val="94D8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7020"/>
    <w:multiLevelType w:val="hybridMultilevel"/>
    <w:tmpl w:val="60D8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20A"/>
    <w:multiLevelType w:val="hybridMultilevel"/>
    <w:tmpl w:val="DB98E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D52F1"/>
    <w:multiLevelType w:val="hybridMultilevel"/>
    <w:tmpl w:val="5F800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01B5A"/>
    <w:multiLevelType w:val="hybridMultilevel"/>
    <w:tmpl w:val="5DB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1B40"/>
    <w:multiLevelType w:val="hybridMultilevel"/>
    <w:tmpl w:val="39946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15314"/>
    <w:multiLevelType w:val="hybridMultilevel"/>
    <w:tmpl w:val="5EE0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15E2"/>
    <w:multiLevelType w:val="hybridMultilevel"/>
    <w:tmpl w:val="872E4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AB5A56"/>
    <w:multiLevelType w:val="hybridMultilevel"/>
    <w:tmpl w:val="9A80A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C34861"/>
    <w:multiLevelType w:val="hybridMultilevel"/>
    <w:tmpl w:val="DCBCB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3E0B"/>
    <w:multiLevelType w:val="hybridMultilevel"/>
    <w:tmpl w:val="CBB69EAA"/>
    <w:lvl w:ilvl="0" w:tplc="44D2C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E2A5E"/>
    <w:multiLevelType w:val="hybridMultilevel"/>
    <w:tmpl w:val="B482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8735D"/>
    <w:multiLevelType w:val="hybridMultilevel"/>
    <w:tmpl w:val="152E0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0765A6"/>
    <w:multiLevelType w:val="hybridMultilevel"/>
    <w:tmpl w:val="D2883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713422">
    <w:abstractNumId w:val="4"/>
  </w:num>
  <w:num w:numId="2" w16cid:durableId="1952976158">
    <w:abstractNumId w:val="0"/>
  </w:num>
  <w:num w:numId="3" w16cid:durableId="1819610798">
    <w:abstractNumId w:val="10"/>
  </w:num>
  <w:num w:numId="4" w16cid:durableId="521673153">
    <w:abstractNumId w:val="9"/>
  </w:num>
  <w:num w:numId="5" w16cid:durableId="1998797711">
    <w:abstractNumId w:val="1"/>
  </w:num>
  <w:num w:numId="6" w16cid:durableId="1770076452">
    <w:abstractNumId w:val="11"/>
  </w:num>
  <w:num w:numId="7" w16cid:durableId="542015088">
    <w:abstractNumId w:val="6"/>
  </w:num>
  <w:num w:numId="8" w16cid:durableId="216626455">
    <w:abstractNumId w:val="7"/>
  </w:num>
  <w:num w:numId="9" w16cid:durableId="1861893832">
    <w:abstractNumId w:val="5"/>
  </w:num>
  <w:num w:numId="10" w16cid:durableId="707880592">
    <w:abstractNumId w:val="12"/>
  </w:num>
  <w:num w:numId="11" w16cid:durableId="374426185">
    <w:abstractNumId w:val="2"/>
  </w:num>
  <w:num w:numId="12" w16cid:durableId="791753186">
    <w:abstractNumId w:val="13"/>
  </w:num>
  <w:num w:numId="13" w16cid:durableId="151525602">
    <w:abstractNumId w:val="8"/>
  </w:num>
  <w:num w:numId="14" w16cid:durableId="1480728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7"/>
    <w:rsid w:val="00007676"/>
    <w:rsid w:val="000247CD"/>
    <w:rsid w:val="000821C9"/>
    <w:rsid w:val="000D1EDC"/>
    <w:rsid w:val="001239B8"/>
    <w:rsid w:val="00164176"/>
    <w:rsid w:val="00186E20"/>
    <w:rsid w:val="001B06CB"/>
    <w:rsid w:val="001B2ECC"/>
    <w:rsid w:val="001C2AEB"/>
    <w:rsid w:val="001F33BE"/>
    <w:rsid w:val="00210BFC"/>
    <w:rsid w:val="0021759E"/>
    <w:rsid w:val="00237216"/>
    <w:rsid w:val="002B0E7E"/>
    <w:rsid w:val="00304C3B"/>
    <w:rsid w:val="00354995"/>
    <w:rsid w:val="003B12F7"/>
    <w:rsid w:val="003C0635"/>
    <w:rsid w:val="003F2178"/>
    <w:rsid w:val="004146D9"/>
    <w:rsid w:val="00444D0B"/>
    <w:rsid w:val="00452D27"/>
    <w:rsid w:val="004D3FC0"/>
    <w:rsid w:val="00513366"/>
    <w:rsid w:val="00540BB0"/>
    <w:rsid w:val="005448F6"/>
    <w:rsid w:val="0057791C"/>
    <w:rsid w:val="0061129C"/>
    <w:rsid w:val="00643B91"/>
    <w:rsid w:val="007337D3"/>
    <w:rsid w:val="0075293F"/>
    <w:rsid w:val="00760B97"/>
    <w:rsid w:val="00774BCA"/>
    <w:rsid w:val="007A2C80"/>
    <w:rsid w:val="007D355E"/>
    <w:rsid w:val="007F3093"/>
    <w:rsid w:val="00812A7D"/>
    <w:rsid w:val="00841208"/>
    <w:rsid w:val="008D04D3"/>
    <w:rsid w:val="008D280C"/>
    <w:rsid w:val="008D4B01"/>
    <w:rsid w:val="00943D8B"/>
    <w:rsid w:val="00993686"/>
    <w:rsid w:val="00A10D85"/>
    <w:rsid w:val="00A127A5"/>
    <w:rsid w:val="00A73191"/>
    <w:rsid w:val="00AA0BBF"/>
    <w:rsid w:val="00AB3EC9"/>
    <w:rsid w:val="00AC478E"/>
    <w:rsid w:val="00AD3329"/>
    <w:rsid w:val="00B116DD"/>
    <w:rsid w:val="00B5352C"/>
    <w:rsid w:val="00C0365A"/>
    <w:rsid w:val="00CD3D27"/>
    <w:rsid w:val="00CD6E8A"/>
    <w:rsid w:val="00CF6D21"/>
    <w:rsid w:val="00D16E51"/>
    <w:rsid w:val="00D378EF"/>
    <w:rsid w:val="00D75158"/>
    <w:rsid w:val="00DB4B2A"/>
    <w:rsid w:val="00DD6A0E"/>
    <w:rsid w:val="00E057FF"/>
    <w:rsid w:val="00E07247"/>
    <w:rsid w:val="00E21CE7"/>
    <w:rsid w:val="00EB7AA4"/>
    <w:rsid w:val="00ED6E71"/>
    <w:rsid w:val="00F118B8"/>
    <w:rsid w:val="00F31DCB"/>
    <w:rsid w:val="00F5579F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F8A"/>
  <w15:chartTrackingRefBased/>
  <w15:docId w15:val="{C57E76CC-BAF0-4060-9F4D-4B27D017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13366"/>
    <w:rPr>
      <w:color w:val="808080"/>
    </w:rPr>
  </w:style>
  <w:style w:type="table" w:styleId="a5">
    <w:name w:val="Table Grid"/>
    <w:basedOn w:val="a1"/>
    <w:uiPriority w:val="39"/>
    <w:rsid w:val="0045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0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0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1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2A7D"/>
  </w:style>
  <w:style w:type="paragraph" w:styleId="a9">
    <w:name w:val="footer"/>
    <w:basedOn w:val="a"/>
    <w:link w:val="aa"/>
    <w:uiPriority w:val="99"/>
    <w:unhideWhenUsed/>
    <w:rsid w:val="0081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Илья Валерьевич Громов</cp:lastModifiedBy>
  <cp:revision>40</cp:revision>
  <dcterms:created xsi:type="dcterms:W3CDTF">2025-03-11T08:16:00Z</dcterms:created>
  <dcterms:modified xsi:type="dcterms:W3CDTF">2025-06-09T13:12:00Z</dcterms:modified>
</cp:coreProperties>
</file>